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74" w:rsidRPr="00032E9A" w:rsidRDefault="002F2F74" w:rsidP="002F2F74">
      <w:pPr>
        <w:spacing w:after="0" w:line="240" w:lineRule="auto"/>
        <w:rPr>
          <w:rFonts w:eastAsia="Times New Roman" w:cstheme="minorHAnsi"/>
          <w:b/>
          <w:color w:val="000000"/>
          <w:u w:val="single"/>
          <w:lang w:eastAsia="en-CA"/>
        </w:rPr>
      </w:pPr>
      <w:r w:rsidRPr="002F2F74">
        <w:rPr>
          <w:rFonts w:eastAsia="Times New Roman" w:cstheme="minorHAnsi"/>
          <w:b/>
          <w:color w:val="000000"/>
          <w:u w:val="single"/>
          <w:lang w:eastAsia="en-CA"/>
        </w:rPr>
        <w:t xml:space="preserve">BAT4M </w:t>
      </w:r>
      <w:r w:rsidR="00032E9A" w:rsidRPr="00032E9A">
        <w:rPr>
          <w:rFonts w:eastAsia="Times New Roman" w:cstheme="minorHAnsi"/>
          <w:b/>
          <w:color w:val="000000"/>
          <w:u w:val="single"/>
          <w:lang w:eastAsia="en-CA"/>
        </w:rPr>
        <w:t>–</w:t>
      </w:r>
      <w:r w:rsidRPr="002F2F74">
        <w:rPr>
          <w:rFonts w:eastAsia="Times New Roman" w:cstheme="minorHAnsi"/>
          <w:b/>
          <w:color w:val="000000"/>
          <w:u w:val="single"/>
          <w:lang w:eastAsia="en-CA"/>
        </w:rPr>
        <w:t xml:space="preserve"> Aly</w:t>
      </w:r>
    </w:p>
    <w:p w:rsidR="00032E9A" w:rsidRPr="002F2F74" w:rsidRDefault="00032E9A" w:rsidP="002F2F74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CA"/>
        </w:rPr>
      </w:pPr>
      <w:r w:rsidRPr="00032E9A">
        <w:rPr>
          <w:rFonts w:eastAsia="Times New Roman" w:cstheme="minorHAnsi"/>
          <w:b/>
          <w:color w:val="000000"/>
          <w:lang w:eastAsia="en-CA"/>
        </w:rPr>
        <w:t>10.4 Presentation – Financial Analysis &amp; Decision Making</w:t>
      </w:r>
    </w:p>
    <w:p w:rsidR="002F2F74" w:rsidRPr="002F2F74" w:rsidRDefault="002F2F74" w:rsidP="002F2F74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</w:p>
    <w:p w:rsidR="00032E9A" w:rsidRDefault="00032E9A" w:rsidP="002F2F74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>Your group will prepare a presentation to the class, analysing the financial statements of two companies and providing a recommendation based on the analysis.</w:t>
      </w:r>
    </w:p>
    <w:p w:rsidR="00032E9A" w:rsidRDefault="00032E9A" w:rsidP="002F2F74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</w:p>
    <w:p w:rsidR="002F2F74" w:rsidRPr="002F2F74" w:rsidRDefault="00250836" w:rsidP="002F2F74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 xml:space="preserve">Content </w:t>
      </w:r>
      <w:r w:rsidR="002F2F74" w:rsidRPr="002F2F74">
        <w:rPr>
          <w:rFonts w:eastAsia="Times New Roman" w:cstheme="minorHAnsi"/>
          <w:color w:val="000000"/>
          <w:lang w:eastAsia="en-CA"/>
        </w:rPr>
        <w:t>Requirements:</w:t>
      </w:r>
    </w:p>
    <w:p w:rsidR="002F2F74" w:rsidRDefault="002F2F74" w:rsidP="00032E9A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r w:rsidRPr="002F2F74">
        <w:rPr>
          <w:rFonts w:eastAsia="Times New Roman" w:cstheme="minorHAnsi"/>
          <w:color w:val="000000"/>
          <w:lang w:eastAsia="en-CA"/>
        </w:rPr>
        <w:t>Determine your role</w:t>
      </w:r>
      <w:r w:rsidR="00032E9A">
        <w:rPr>
          <w:rFonts w:eastAsia="Times New Roman" w:cstheme="minorHAnsi"/>
          <w:color w:val="000000"/>
          <w:lang w:eastAsia="en-CA"/>
        </w:rPr>
        <w:t xml:space="preserve"> in the analysis (</w:t>
      </w:r>
      <w:r w:rsidRPr="002F2F74">
        <w:rPr>
          <w:rFonts w:eastAsia="Times New Roman" w:cstheme="minorHAnsi"/>
          <w:color w:val="000000"/>
          <w:lang w:eastAsia="en-CA"/>
        </w:rPr>
        <w:t xml:space="preserve">CFO, Investor, consultant (explain), </w:t>
      </w:r>
      <w:proofErr w:type="spellStart"/>
      <w:r w:rsidRPr="002F2F74">
        <w:rPr>
          <w:rFonts w:eastAsia="Times New Roman" w:cstheme="minorHAnsi"/>
          <w:color w:val="000000"/>
          <w:lang w:eastAsia="en-CA"/>
        </w:rPr>
        <w:t>etc</w:t>
      </w:r>
      <w:proofErr w:type="spellEnd"/>
      <w:r w:rsidR="00032E9A">
        <w:rPr>
          <w:rFonts w:eastAsia="Times New Roman" w:cstheme="minorHAnsi"/>
          <w:color w:val="000000"/>
          <w:lang w:eastAsia="en-CA"/>
        </w:rPr>
        <w:t>)</w:t>
      </w:r>
    </w:p>
    <w:p w:rsidR="00032E9A" w:rsidRDefault="00032E9A" w:rsidP="00032E9A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 xml:space="preserve">Describe the perspective from which you are analyzing </w:t>
      </w:r>
    </w:p>
    <w:p w:rsidR="00032E9A" w:rsidRPr="002F2F74" w:rsidRDefault="00032E9A" w:rsidP="00032E9A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>Describe any possible bias/preference you would have in your analysis</w:t>
      </w:r>
    </w:p>
    <w:p w:rsidR="00032E9A" w:rsidRDefault="00032E9A" w:rsidP="00032E9A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 xml:space="preserve">Describe your purposes in reviewing these businesses (competitor analysis, investment options, mergers/acquisition considerations, </w:t>
      </w:r>
      <w:proofErr w:type="spellStart"/>
      <w:r>
        <w:rPr>
          <w:rFonts w:eastAsia="Times New Roman" w:cstheme="minorHAnsi"/>
          <w:color w:val="000000"/>
          <w:lang w:eastAsia="en-CA"/>
        </w:rPr>
        <w:t>etc</w:t>
      </w:r>
      <w:proofErr w:type="spellEnd"/>
      <w:r>
        <w:rPr>
          <w:rFonts w:eastAsia="Times New Roman" w:cstheme="minorHAnsi"/>
          <w:color w:val="000000"/>
          <w:lang w:eastAsia="en-CA"/>
        </w:rPr>
        <w:t>)</w:t>
      </w:r>
    </w:p>
    <w:p w:rsidR="0077413E" w:rsidRDefault="0077413E" w:rsidP="00032E9A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>Based on the above – what would you be looking for?</w:t>
      </w:r>
    </w:p>
    <w:p w:rsidR="00032E9A" w:rsidRDefault="00032E9A" w:rsidP="002F2F74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>Select &amp; describe two businesses</w:t>
      </w:r>
    </w:p>
    <w:p w:rsidR="00032E9A" w:rsidRDefault="00032E9A" w:rsidP="00032E9A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 xml:space="preserve">Select: They should be comparable (size, industry, </w:t>
      </w:r>
      <w:proofErr w:type="spellStart"/>
      <w:r>
        <w:rPr>
          <w:rFonts w:eastAsia="Times New Roman" w:cstheme="minorHAnsi"/>
          <w:color w:val="000000"/>
          <w:lang w:eastAsia="en-CA"/>
        </w:rPr>
        <w:t>etc</w:t>
      </w:r>
      <w:proofErr w:type="spellEnd"/>
      <w:r>
        <w:rPr>
          <w:rFonts w:eastAsia="Times New Roman" w:cstheme="minorHAnsi"/>
          <w:color w:val="000000"/>
          <w:lang w:eastAsia="en-CA"/>
        </w:rPr>
        <w:t>)</w:t>
      </w:r>
    </w:p>
    <w:p w:rsidR="00032E9A" w:rsidRDefault="00032E9A" w:rsidP="00032E9A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>Describe: Main operations, size, important financial considerations</w:t>
      </w:r>
    </w:p>
    <w:p w:rsidR="002F2F74" w:rsidRPr="002F2F74" w:rsidRDefault="002F2F74" w:rsidP="002F2F74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r w:rsidRPr="002F2F74">
        <w:rPr>
          <w:rFonts w:eastAsia="Times New Roman" w:cstheme="minorHAnsi"/>
          <w:color w:val="000000"/>
          <w:lang w:eastAsia="en-CA"/>
        </w:rPr>
        <w:t xml:space="preserve">Compare </w:t>
      </w:r>
      <w:r w:rsidR="00032E9A">
        <w:rPr>
          <w:rFonts w:eastAsia="Times New Roman" w:cstheme="minorHAnsi"/>
          <w:color w:val="000000"/>
          <w:lang w:eastAsia="en-CA"/>
        </w:rPr>
        <w:t xml:space="preserve">the businesses </w:t>
      </w:r>
      <w:r w:rsidRPr="002F2F74">
        <w:rPr>
          <w:rFonts w:eastAsia="Times New Roman" w:cstheme="minorHAnsi"/>
          <w:color w:val="000000"/>
          <w:lang w:eastAsia="en-CA"/>
        </w:rPr>
        <w:t>on the basis of</w:t>
      </w:r>
    </w:p>
    <w:p w:rsidR="002F2F74" w:rsidRPr="002F2F74" w:rsidRDefault="002F2F74" w:rsidP="002F2F74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r w:rsidRPr="002F2F74">
        <w:rPr>
          <w:rFonts w:eastAsia="Times New Roman" w:cstheme="minorHAnsi"/>
          <w:color w:val="000000"/>
          <w:lang w:eastAsia="en-CA"/>
        </w:rPr>
        <w:t>Ratio/calculation analysis (quantitative)</w:t>
      </w:r>
    </w:p>
    <w:p w:rsidR="002F2F74" w:rsidRPr="002F2F74" w:rsidRDefault="002F2F74" w:rsidP="002F2F74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r w:rsidRPr="002F2F74">
        <w:rPr>
          <w:rFonts w:eastAsia="Times New Roman" w:cstheme="minorHAnsi"/>
          <w:color w:val="000000"/>
          <w:lang w:eastAsia="en-CA"/>
        </w:rPr>
        <w:t>Horizontal &amp; vertical analysis (quantitative)</w:t>
      </w:r>
    </w:p>
    <w:p w:rsidR="002F2F74" w:rsidRPr="002F2F74" w:rsidRDefault="002F2F74" w:rsidP="002F2F74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r w:rsidRPr="002F2F74">
        <w:rPr>
          <w:rFonts w:eastAsia="Times New Roman" w:cstheme="minorHAnsi"/>
          <w:color w:val="000000"/>
          <w:lang w:eastAsia="en-CA"/>
        </w:rPr>
        <w:t xml:space="preserve">Qualitative analysis (including review of the notes to the FS, and the Annual </w:t>
      </w:r>
      <w:r w:rsidR="00032E9A">
        <w:rPr>
          <w:rFonts w:eastAsia="Times New Roman" w:cstheme="minorHAnsi"/>
          <w:color w:val="000000"/>
          <w:lang w:eastAsia="en-CA"/>
        </w:rPr>
        <w:t>R</w:t>
      </w:r>
      <w:r w:rsidRPr="002F2F74">
        <w:rPr>
          <w:rFonts w:eastAsia="Times New Roman" w:cstheme="minorHAnsi"/>
          <w:color w:val="000000"/>
          <w:lang w:eastAsia="en-CA"/>
        </w:rPr>
        <w:t>eport)</w:t>
      </w:r>
    </w:p>
    <w:p w:rsidR="002F2F74" w:rsidRDefault="00032E9A" w:rsidP="002F2F74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>Provide a recommendation</w:t>
      </w:r>
    </w:p>
    <w:p w:rsidR="00032E9A" w:rsidRPr="002F2F74" w:rsidRDefault="00032E9A" w:rsidP="00032E9A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>Explain your recommendation based on your analysis and your role.</w:t>
      </w:r>
    </w:p>
    <w:p w:rsidR="002F2F74" w:rsidRPr="002F2F74" w:rsidRDefault="002F2F74" w:rsidP="002F2F74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</w:p>
    <w:p w:rsidR="002F2F74" w:rsidRPr="002F2F74" w:rsidRDefault="002F2F74" w:rsidP="002F2F74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2F2F74">
        <w:rPr>
          <w:rFonts w:eastAsia="Times New Roman" w:cstheme="minorHAnsi"/>
          <w:color w:val="000000"/>
          <w:lang w:eastAsia="en-CA"/>
        </w:rPr>
        <w:t xml:space="preserve">Presentation </w:t>
      </w:r>
      <w:r w:rsidR="00250836">
        <w:rPr>
          <w:rFonts w:eastAsia="Times New Roman" w:cstheme="minorHAnsi"/>
          <w:color w:val="000000"/>
          <w:lang w:eastAsia="en-CA"/>
        </w:rPr>
        <w:t>Requirements:</w:t>
      </w:r>
    </w:p>
    <w:p w:rsidR="00EC7D79" w:rsidRDefault="00EC7D79" w:rsidP="002F2F74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>Presentation should be interesting and engaging</w:t>
      </w:r>
    </w:p>
    <w:p w:rsidR="002F2F74" w:rsidRDefault="00250836" w:rsidP="002F2F74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 xml:space="preserve">Approximately </w:t>
      </w:r>
      <w:r w:rsidR="002F2F74" w:rsidRPr="002F2F74">
        <w:rPr>
          <w:rFonts w:eastAsia="Times New Roman" w:cstheme="minorHAnsi"/>
          <w:color w:val="000000"/>
          <w:lang w:eastAsia="en-CA"/>
        </w:rPr>
        <w:t>15 mins</w:t>
      </w:r>
      <w:r>
        <w:rPr>
          <w:rFonts w:eastAsia="Times New Roman" w:cstheme="minorHAnsi"/>
          <w:color w:val="000000"/>
          <w:lang w:eastAsia="en-CA"/>
        </w:rPr>
        <w:t xml:space="preserve"> long </w:t>
      </w:r>
    </w:p>
    <w:p w:rsidR="00250836" w:rsidRDefault="00250836" w:rsidP="002F2F74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>Visual aid is required</w:t>
      </w:r>
    </w:p>
    <w:p w:rsidR="00250836" w:rsidRDefault="00250836" w:rsidP="002F2F74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>All group members must present (not necessarily equally)</w:t>
      </w:r>
    </w:p>
    <w:p w:rsidR="00250836" w:rsidRDefault="00250836" w:rsidP="002F2F74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>Presentation may include a skit (optional, not required)</w:t>
      </w:r>
    </w:p>
    <w:p w:rsidR="00EC7D79" w:rsidRPr="00EC7D79" w:rsidRDefault="00250836" w:rsidP="00EC7D79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>Four groups of 3 and one group of 4</w:t>
      </w:r>
    </w:p>
    <w:p w:rsidR="003D47DE" w:rsidRDefault="002B0253">
      <w:pPr>
        <w:rPr>
          <w:rFonts w:cstheme="minorHAnsi"/>
        </w:rPr>
      </w:pPr>
    </w:p>
    <w:p w:rsidR="0077413E" w:rsidRDefault="0077413E">
      <w:r>
        <w:br w:type="page"/>
      </w:r>
    </w:p>
    <w:p w:rsidR="0077413E" w:rsidRDefault="0077413E" w:rsidP="0077413E">
      <w:pPr>
        <w:pStyle w:val="NoSpacing"/>
      </w:pPr>
      <w:r>
        <w:lastRenderedPageBreak/>
        <w:t>BAT4M - Chapter 10</w:t>
      </w:r>
      <w:r>
        <w:t xml:space="preserve"> </w:t>
      </w:r>
      <w:r>
        <w:t xml:space="preserve">Financial Analysis </w:t>
      </w:r>
      <w:r>
        <w:t>Presentation</w:t>
      </w:r>
      <w:r>
        <w:tab/>
      </w:r>
      <w:r>
        <w:tab/>
      </w:r>
      <w:r>
        <w:tab/>
        <w:t>Name: ___________________</w:t>
      </w:r>
    </w:p>
    <w:tbl>
      <w:tblPr>
        <w:tblStyle w:val="TableGrid"/>
        <w:tblW w:w="10669" w:type="dxa"/>
        <w:tblInd w:w="-714" w:type="dxa"/>
        <w:tblLook w:val="04A0" w:firstRow="1" w:lastRow="0" w:firstColumn="1" w:lastColumn="0" w:noHBand="0" w:noVBand="1"/>
      </w:tblPr>
      <w:tblGrid>
        <w:gridCol w:w="4820"/>
        <w:gridCol w:w="1418"/>
        <w:gridCol w:w="945"/>
        <w:gridCol w:w="945"/>
        <w:gridCol w:w="945"/>
        <w:gridCol w:w="1596"/>
      </w:tblGrid>
      <w:tr w:rsidR="0077413E" w:rsidTr="0077413E">
        <w:tc>
          <w:tcPr>
            <w:tcW w:w="4820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1418" w:type="dxa"/>
          </w:tcPr>
          <w:p w:rsidR="0077413E" w:rsidRDefault="0077413E" w:rsidP="00EB6AB5">
            <w:pPr>
              <w:pStyle w:val="NoSpacing"/>
              <w:jc w:val="center"/>
            </w:pPr>
            <w:r>
              <w:t>Level 4</w:t>
            </w:r>
          </w:p>
        </w:tc>
        <w:tc>
          <w:tcPr>
            <w:tcW w:w="945" w:type="dxa"/>
          </w:tcPr>
          <w:p w:rsidR="0077413E" w:rsidRDefault="0077413E" w:rsidP="00EB6AB5">
            <w:pPr>
              <w:pStyle w:val="NoSpacing"/>
              <w:jc w:val="center"/>
            </w:pPr>
            <w:r>
              <w:t>Level 3</w:t>
            </w:r>
          </w:p>
        </w:tc>
        <w:tc>
          <w:tcPr>
            <w:tcW w:w="945" w:type="dxa"/>
          </w:tcPr>
          <w:p w:rsidR="0077413E" w:rsidRDefault="0077413E" w:rsidP="00EB6AB5">
            <w:pPr>
              <w:pStyle w:val="NoSpacing"/>
              <w:jc w:val="center"/>
            </w:pPr>
            <w:r>
              <w:t>Level 2</w:t>
            </w:r>
          </w:p>
        </w:tc>
        <w:tc>
          <w:tcPr>
            <w:tcW w:w="945" w:type="dxa"/>
          </w:tcPr>
          <w:p w:rsidR="0077413E" w:rsidRDefault="0077413E" w:rsidP="00EB6AB5">
            <w:pPr>
              <w:pStyle w:val="NoSpacing"/>
              <w:jc w:val="center"/>
            </w:pPr>
            <w:r>
              <w:t>Level 1</w:t>
            </w:r>
          </w:p>
        </w:tc>
        <w:tc>
          <w:tcPr>
            <w:tcW w:w="1596" w:type="dxa"/>
          </w:tcPr>
          <w:p w:rsidR="0077413E" w:rsidRDefault="0077413E" w:rsidP="00EB6AB5">
            <w:pPr>
              <w:pStyle w:val="NoSpacing"/>
              <w:jc w:val="center"/>
            </w:pPr>
            <w:r>
              <w:t>Level R</w:t>
            </w:r>
          </w:p>
        </w:tc>
      </w:tr>
      <w:tr w:rsidR="0077413E" w:rsidTr="0077413E">
        <w:tc>
          <w:tcPr>
            <w:tcW w:w="4820" w:type="dxa"/>
            <w:shd w:val="clear" w:color="auto" w:fill="A6A6A6" w:themeFill="background1" w:themeFillShade="A6"/>
          </w:tcPr>
          <w:p w:rsidR="0077413E" w:rsidRPr="00A51318" w:rsidRDefault="0077413E" w:rsidP="00EB6AB5">
            <w:pPr>
              <w:pStyle w:val="NoSpacing"/>
              <w:rPr>
                <w:b/>
              </w:rPr>
            </w:pPr>
            <w:r w:rsidRPr="00A51318">
              <w:rPr>
                <w:b/>
              </w:rPr>
              <w:t>Content: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77413E" w:rsidRDefault="0077413E" w:rsidP="00EB6AB5">
            <w:pPr>
              <w:pStyle w:val="NoSpacing"/>
              <w:jc w:val="center"/>
            </w:pPr>
          </w:p>
        </w:tc>
        <w:tc>
          <w:tcPr>
            <w:tcW w:w="945" w:type="dxa"/>
            <w:shd w:val="clear" w:color="auto" w:fill="A6A6A6" w:themeFill="background1" w:themeFillShade="A6"/>
          </w:tcPr>
          <w:p w:rsidR="0077413E" w:rsidRDefault="0077413E" w:rsidP="00EB6AB5">
            <w:pPr>
              <w:pStyle w:val="NoSpacing"/>
              <w:jc w:val="center"/>
            </w:pPr>
          </w:p>
        </w:tc>
        <w:tc>
          <w:tcPr>
            <w:tcW w:w="945" w:type="dxa"/>
            <w:shd w:val="clear" w:color="auto" w:fill="A6A6A6" w:themeFill="background1" w:themeFillShade="A6"/>
          </w:tcPr>
          <w:p w:rsidR="0077413E" w:rsidRDefault="0077413E" w:rsidP="00EB6AB5">
            <w:pPr>
              <w:pStyle w:val="NoSpacing"/>
              <w:jc w:val="center"/>
            </w:pPr>
          </w:p>
        </w:tc>
        <w:tc>
          <w:tcPr>
            <w:tcW w:w="945" w:type="dxa"/>
            <w:shd w:val="clear" w:color="auto" w:fill="A6A6A6" w:themeFill="background1" w:themeFillShade="A6"/>
          </w:tcPr>
          <w:p w:rsidR="0077413E" w:rsidRDefault="0077413E" w:rsidP="00EB6AB5">
            <w:pPr>
              <w:pStyle w:val="NoSpacing"/>
              <w:jc w:val="center"/>
            </w:pPr>
          </w:p>
        </w:tc>
        <w:tc>
          <w:tcPr>
            <w:tcW w:w="1596" w:type="dxa"/>
            <w:shd w:val="clear" w:color="auto" w:fill="A6A6A6" w:themeFill="background1" w:themeFillShade="A6"/>
          </w:tcPr>
          <w:p w:rsidR="0077413E" w:rsidRDefault="0077413E" w:rsidP="00EB6AB5">
            <w:pPr>
              <w:pStyle w:val="NoSpacing"/>
              <w:jc w:val="center"/>
            </w:pPr>
          </w:p>
        </w:tc>
      </w:tr>
      <w:tr w:rsidR="0077413E" w:rsidTr="0077413E">
        <w:tc>
          <w:tcPr>
            <w:tcW w:w="4820" w:type="dxa"/>
          </w:tcPr>
          <w:p w:rsidR="0077413E" w:rsidRPr="0077413E" w:rsidRDefault="0077413E" w:rsidP="00EB6AB5">
            <w:pPr>
              <w:pStyle w:val="NoSpacing"/>
              <w:rPr>
                <w:u w:val="single"/>
              </w:rPr>
            </w:pPr>
            <w:r w:rsidRPr="0077413E">
              <w:rPr>
                <w:u w:val="single"/>
              </w:rPr>
              <w:t>Role &amp; Background</w:t>
            </w:r>
          </w:p>
          <w:p w:rsidR="0077413E" w:rsidRDefault="0077413E" w:rsidP="0077413E">
            <w:pPr>
              <w:pStyle w:val="NoSpacing"/>
              <w:numPr>
                <w:ilvl w:val="0"/>
                <w:numId w:val="3"/>
              </w:numPr>
              <w:ind w:left="313"/>
            </w:pPr>
            <w:r>
              <w:t>Perspective, bias, purpose, ‘look-</w:t>
            </w:r>
            <w:proofErr w:type="spellStart"/>
            <w:r>
              <w:t>for’s</w:t>
            </w:r>
            <w:proofErr w:type="spellEnd"/>
          </w:p>
        </w:tc>
        <w:tc>
          <w:tcPr>
            <w:tcW w:w="1418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945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945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945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1596" w:type="dxa"/>
          </w:tcPr>
          <w:p w:rsidR="0077413E" w:rsidRDefault="0077413E" w:rsidP="00EB6AB5">
            <w:pPr>
              <w:pStyle w:val="NoSpacing"/>
            </w:pPr>
          </w:p>
        </w:tc>
      </w:tr>
      <w:tr w:rsidR="0077413E" w:rsidTr="0077413E">
        <w:tc>
          <w:tcPr>
            <w:tcW w:w="4820" w:type="dxa"/>
          </w:tcPr>
          <w:p w:rsidR="0077413E" w:rsidRPr="0077413E" w:rsidRDefault="0077413E" w:rsidP="00EB6AB5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Business Description</w:t>
            </w:r>
          </w:p>
          <w:p w:rsidR="0077413E" w:rsidRDefault="0077413E" w:rsidP="0077413E">
            <w:pPr>
              <w:pStyle w:val="NoSpacing"/>
              <w:numPr>
                <w:ilvl w:val="0"/>
                <w:numId w:val="3"/>
              </w:numPr>
              <w:ind w:left="313"/>
            </w:pPr>
            <w:r>
              <w:t>Size, operations, financial details</w:t>
            </w:r>
          </w:p>
        </w:tc>
        <w:tc>
          <w:tcPr>
            <w:tcW w:w="1418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945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945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945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1596" w:type="dxa"/>
          </w:tcPr>
          <w:p w:rsidR="0077413E" w:rsidRDefault="0077413E" w:rsidP="00EB6AB5">
            <w:pPr>
              <w:pStyle w:val="NoSpacing"/>
            </w:pPr>
          </w:p>
        </w:tc>
      </w:tr>
      <w:tr w:rsidR="0077413E" w:rsidTr="0077413E">
        <w:tc>
          <w:tcPr>
            <w:tcW w:w="4820" w:type="dxa"/>
          </w:tcPr>
          <w:p w:rsidR="0077413E" w:rsidRPr="0077413E" w:rsidRDefault="0077413E" w:rsidP="00EB6AB5">
            <w:pPr>
              <w:pStyle w:val="NoSpacing"/>
              <w:rPr>
                <w:u w:val="single"/>
              </w:rPr>
            </w:pPr>
            <w:r w:rsidRPr="0077413E">
              <w:rPr>
                <w:u w:val="single"/>
              </w:rPr>
              <w:t>Analysis</w:t>
            </w:r>
          </w:p>
          <w:p w:rsidR="0077413E" w:rsidRDefault="0077413E" w:rsidP="0077413E">
            <w:pPr>
              <w:pStyle w:val="NoSpacing"/>
              <w:numPr>
                <w:ilvl w:val="0"/>
                <w:numId w:val="3"/>
              </w:numPr>
              <w:ind w:left="317"/>
            </w:pPr>
            <w:r>
              <w:t>Ratios</w:t>
            </w:r>
          </w:p>
          <w:p w:rsidR="0077413E" w:rsidRDefault="0077413E" w:rsidP="002B0253">
            <w:pPr>
              <w:pStyle w:val="NoSpacing"/>
              <w:numPr>
                <w:ilvl w:val="1"/>
                <w:numId w:val="3"/>
              </w:numPr>
              <w:ind w:left="885"/>
            </w:pPr>
            <w:r>
              <w:t>Quantity, accuracy, relevance</w:t>
            </w:r>
          </w:p>
          <w:p w:rsidR="0077413E" w:rsidRDefault="0077413E" w:rsidP="002B0253">
            <w:pPr>
              <w:pStyle w:val="NoSpacing"/>
              <w:numPr>
                <w:ilvl w:val="1"/>
                <w:numId w:val="3"/>
              </w:numPr>
              <w:ind w:left="885"/>
            </w:pPr>
            <w:r>
              <w:t>Analysis</w:t>
            </w:r>
          </w:p>
          <w:p w:rsidR="0077413E" w:rsidRDefault="0077413E" w:rsidP="0077413E">
            <w:pPr>
              <w:pStyle w:val="NoSpacing"/>
              <w:numPr>
                <w:ilvl w:val="0"/>
                <w:numId w:val="3"/>
              </w:numPr>
              <w:ind w:left="317"/>
            </w:pPr>
            <w:r>
              <w:t>Vertical/Horizontal</w:t>
            </w:r>
          </w:p>
          <w:p w:rsidR="0077413E" w:rsidRDefault="0077413E" w:rsidP="002B0253">
            <w:pPr>
              <w:pStyle w:val="NoSpacing"/>
              <w:numPr>
                <w:ilvl w:val="1"/>
                <w:numId w:val="3"/>
              </w:numPr>
              <w:ind w:left="885"/>
            </w:pPr>
            <w:r>
              <w:t>Quantity, accuracy, relevance</w:t>
            </w:r>
          </w:p>
          <w:p w:rsidR="0077413E" w:rsidRDefault="0077413E" w:rsidP="002B0253">
            <w:pPr>
              <w:pStyle w:val="NoSpacing"/>
              <w:numPr>
                <w:ilvl w:val="1"/>
                <w:numId w:val="3"/>
              </w:numPr>
              <w:ind w:left="885"/>
            </w:pPr>
            <w:r>
              <w:t>Analysis</w:t>
            </w:r>
          </w:p>
          <w:p w:rsidR="0077413E" w:rsidRDefault="0077413E" w:rsidP="0077413E">
            <w:pPr>
              <w:pStyle w:val="NoSpacing"/>
              <w:numPr>
                <w:ilvl w:val="0"/>
                <w:numId w:val="3"/>
              </w:numPr>
              <w:ind w:left="317"/>
            </w:pPr>
            <w:r>
              <w:t>Qualitative</w:t>
            </w:r>
            <w:bookmarkStart w:id="0" w:name="_GoBack"/>
            <w:bookmarkEnd w:id="0"/>
          </w:p>
          <w:p w:rsidR="0077413E" w:rsidRDefault="0077413E" w:rsidP="002B0253">
            <w:pPr>
              <w:pStyle w:val="NoSpacing"/>
              <w:numPr>
                <w:ilvl w:val="1"/>
                <w:numId w:val="3"/>
              </w:numPr>
              <w:ind w:left="885"/>
            </w:pPr>
            <w:r>
              <w:t>Accurate, relevant analysis</w:t>
            </w:r>
          </w:p>
        </w:tc>
        <w:tc>
          <w:tcPr>
            <w:tcW w:w="1418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945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945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945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1596" w:type="dxa"/>
          </w:tcPr>
          <w:p w:rsidR="0077413E" w:rsidRDefault="0077413E" w:rsidP="00EB6AB5">
            <w:pPr>
              <w:pStyle w:val="NoSpacing"/>
            </w:pPr>
          </w:p>
        </w:tc>
      </w:tr>
      <w:tr w:rsidR="0077413E" w:rsidTr="0077413E">
        <w:tc>
          <w:tcPr>
            <w:tcW w:w="4820" w:type="dxa"/>
          </w:tcPr>
          <w:p w:rsidR="0077413E" w:rsidRPr="0077413E" w:rsidRDefault="0077413E" w:rsidP="00EB6AB5">
            <w:pPr>
              <w:pStyle w:val="NoSpacing"/>
              <w:rPr>
                <w:u w:val="single"/>
              </w:rPr>
            </w:pPr>
            <w:r w:rsidRPr="0077413E">
              <w:rPr>
                <w:u w:val="single"/>
              </w:rPr>
              <w:t>Recommendation</w:t>
            </w:r>
          </w:p>
          <w:p w:rsidR="0077413E" w:rsidRDefault="0077413E" w:rsidP="0077413E">
            <w:pPr>
              <w:pStyle w:val="NoSpacing"/>
              <w:numPr>
                <w:ilvl w:val="0"/>
                <w:numId w:val="4"/>
              </w:numPr>
              <w:ind w:left="317"/>
            </w:pPr>
            <w:r>
              <w:t>Drawn from analysis</w:t>
            </w:r>
          </w:p>
          <w:p w:rsidR="0077413E" w:rsidRDefault="0077413E" w:rsidP="0077413E">
            <w:pPr>
              <w:pStyle w:val="NoSpacing"/>
              <w:numPr>
                <w:ilvl w:val="0"/>
                <w:numId w:val="4"/>
              </w:numPr>
              <w:ind w:left="317"/>
            </w:pPr>
            <w:r>
              <w:t>Relevant to the role/company</w:t>
            </w:r>
          </w:p>
        </w:tc>
        <w:tc>
          <w:tcPr>
            <w:tcW w:w="1418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945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945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945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1596" w:type="dxa"/>
          </w:tcPr>
          <w:p w:rsidR="0077413E" w:rsidRDefault="0077413E" w:rsidP="00EB6AB5">
            <w:pPr>
              <w:pStyle w:val="NoSpacing"/>
            </w:pPr>
          </w:p>
        </w:tc>
      </w:tr>
      <w:tr w:rsidR="0077413E" w:rsidTr="0077413E">
        <w:tc>
          <w:tcPr>
            <w:tcW w:w="4820" w:type="dxa"/>
            <w:shd w:val="clear" w:color="auto" w:fill="A6A6A6" w:themeFill="background1" w:themeFillShade="A6"/>
          </w:tcPr>
          <w:p w:rsidR="0077413E" w:rsidRPr="00A51318" w:rsidRDefault="0077413E" w:rsidP="00EB6AB5">
            <w:pPr>
              <w:pStyle w:val="NoSpacing"/>
              <w:rPr>
                <w:b/>
              </w:rPr>
            </w:pPr>
            <w:r w:rsidRPr="00A51318">
              <w:rPr>
                <w:b/>
              </w:rPr>
              <w:t>Presentation: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945" w:type="dxa"/>
            <w:shd w:val="clear" w:color="auto" w:fill="A6A6A6" w:themeFill="background1" w:themeFillShade="A6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945" w:type="dxa"/>
            <w:shd w:val="clear" w:color="auto" w:fill="A6A6A6" w:themeFill="background1" w:themeFillShade="A6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945" w:type="dxa"/>
            <w:shd w:val="clear" w:color="auto" w:fill="A6A6A6" w:themeFill="background1" w:themeFillShade="A6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1596" w:type="dxa"/>
            <w:shd w:val="clear" w:color="auto" w:fill="A6A6A6" w:themeFill="background1" w:themeFillShade="A6"/>
          </w:tcPr>
          <w:p w:rsidR="0077413E" w:rsidRDefault="0077413E" w:rsidP="00EB6AB5">
            <w:pPr>
              <w:pStyle w:val="NoSpacing"/>
            </w:pPr>
          </w:p>
        </w:tc>
      </w:tr>
      <w:tr w:rsidR="0077413E" w:rsidTr="0077413E">
        <w:tc>
          <w:tcPr>
            <w:tcW w:w="4820" w:type="dxa"/>
          </w:tcPr>
          <w:p w:rsidR="0077413E" w:rsidRDefault="0077413E" w:rsidP="00EB6AB5">
            <w:pPr>
              <w:pStyle w:val="NoSpacing"/>
            </w:pPr>
            <w:r>
              <w:t>Visual Aid (informative, engaging)</w:t>
            </w:r>
          </w:p>
        </w:tc>
        <w:tc>
          <w:tcPr>
            <w:tcW w:w="1418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945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945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945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1596" w:type="dxa"/>
          </w:tcPr>
          <w:p w:rsidR="0077413E" w:rsidRDefault="0077413E" w:rsidP="00EB6AB5">
            <w:pPr>
              <w:pStyle w:val="NoSpacing"/>
            </w:pPr>
          </w:p>
        </w:tc>
      </w:tr>
      <w:tr w:rsidR="0077413E" w:rsidTr="0077413E">
        <w:tc>
          <w:tcPr>
            <w:tcW w:w="4820" w:type="dxa"/>
          </w:tcPr>
          <w:p w:rsidR="0077413E" w:rsidRDefault="0077413E" w:rsidP="00EB6AB5">
            <w:pPr>
              <w:pStyle w:val="NoSpacing"/>
            </w:pPr>
            <w:r>
              <w:t>Professionalism (on time submission, respect time limit, all components included, preparation)</w:t>
            </w:r>
          </w:p>
        </w:tc>
        <w:tc>
          <w:tcPr>
            <w:tcW w:w="1418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945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945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945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1596" w:type="dxa"/>
          </w:tcPr>
          <w:p w:rsidR="0077413E" w:rsidRDefault="0077413E" w:rsidP="00EB6AB5">
            <w:pPr>
              <w:pStyle w:val="NoSpacing"/>
            </w:pPr>
          </w:p>
        </w:tc>
      </w:tr>
      <w:tr w:rsidR="0077413E" w:rsidTr="0077413E">
        <w:tc>
          <w:tcPr>
            <w:tcW w:w="4820" w:type="dxa"/>
          </w:tcPr>
          <w:p w:rsidR="0077413E" w:rsidRDefault="0077413E" w:rsidP="00EB6AB5">
            <w:pPr>
              <w:pStyle w:val="NoSpacing"/>
            </w:pPr>
            <w:r>
              <w:t>Presentation style (engaging, reading vs speaking, eye contact)</w:t>
            </w:r>
          </w:p>
        </w:tc>
        <w:tc>
          <w:tcPr>
            <w:tcW w:w="1418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945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945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945" w:type="dxa"/>
          </w:tcPr>
          <w:p w:rsidR="0077413E" w:rsidRDefault="0077413E" w:rsidP="00EB6AB5">
            <w:pPr>
              <w:pStyle w:val="NoSpacing"/>
            </w:pPr>
          </w:p>
        </w:tc>
        <w:tc>
          <w:tcPr>
            <w:tcW w:w="1596" w:type="dxa"/>
          </w:tcPr>
          <w:p w:rsidR="0077413E" w:rsidRDefault="0077413E" w:rsidP="00EB6AB5">
            <w:pPr>
              <w:pStyle w:val="NoSpacing"/>
            </w:pPr>
          </w:p>
        </w:tc>
      </w:tr>
    </w:tbl>
    <w:p w:rsidR="0077413E" w:rsidRDefault="0077413E" w:rsidP="0077413E">
      <w:pPr>
        <w:pStyle w:val="NoSpacing"/>
      </w:pPr>
    </w:p>
    <w:p w:rsidR="0077413E" w:rsidRPr="00032E9A" w:rsidRDefault="0077413E">
      <w:pPr>
        <w:rPr>
          <w:rFonts w:cstheme="minorHAnsi"/>
        </w:rPr>
      </w:pPr>
    </w:p>
    <w:sectPr w:rsidR="0077413E" w:rsidRPr="00032E9A" w:rsidSect="0077413E"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7294"/>
    <w:multiLevelType w:val="multilevel"/>
    <w:tmpl w:val="CC9E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63543"/>
    <w:multiLevelType w:val="hybridMultilevel"/>
    <w:tmpl w:val="018C93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30ACB"/>
    <w:multiLevelType w:val="hybridMultilevel"/>
    <w:tmpl w:val="FD0C40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A5949"/>
    <w:multiLevelType w:val="multilevel"/>
    <w:tmpl w:val="4182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74"/>
    <w:rsid w:val="00032E9A"/>
    <w:rsid w:val="00250836"/>
    <w:rsid w:val="002B0253"/>
    <w:rsid w:val="002F2F74"/>
    <w:rsid w:val="00631B3E"/>
    <w:rsid w:val="0077413E"/>
    <w:rsid w:val="00AC4557"/>
    <w:rsid w:val="00EC7D79"/>
    <w:rsid w:val="00FE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27632-BE4F-4FC6-8982-0A693CD8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NoSpacing">
    <w:name w:val="No Spacing"/>
    <w:uiPriority w:val="1"/>
    <w:qFormat/>
    <w:rsid w:val="0077413E"/>
    <w:pPr>
      <w:spacing w:after="0" w:line="240" w:lineRule="auto"/>
    </w:pPr>
  </w:style>
  <w:style w:type="table" w:styleId="TableGrid">
    <w:name w:val="Table Grid"/>
    <w:basedOn w:val="TableNormal"/>
    <w:uiPriority w:val="59"/>
    <w:rsid w:val="00774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</dc:creator>
  <cp:keywords/>
  <dc:description/>
  <cp:lastModifiedBy>aly</cp:lastModifiedBy>
  <cp:revision>5</cp:revision>
  <dcterms:created xsi:type="dcterms:W3CDTF">2017-06-04T14:48:00Z</dcterms:created>
  <dcterms:modified xsi:type="dcterms:W3CDTF">2017-06-04T15:33:00Z</dcterms:modified>
</cp:coreProperties>
</file>