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594B8" w14:textId="77777777" w:rsidR="00FD4D9D" w:rsidRPr="00320EA3" w:rsidRDefault="00FD4D9D" w:rsidP="00320EA3">
      <w:pPr>
        <w:pStyle w:val="Heading1"/>
        <w:spacing w:before="0" w:beforeAutospacing="0" w:after="0" w:afterAutospacing="0"/>
        <w:rPr>
          <w:sz w:val="40"/>
          <w:szCs w:val="40"/>
          <w:u w:val="single"/>
        </w:rPr>
      </w:pPr>
      <w:r w:rsidRPr="00320EA3">
        <w:rPr>
          <w:sz w:val="40"/>
          <w:szCs w:val="40"/>
          <w:u w:val="single"/>
        </w:rPr>
        <w:t xml:space="preserve">10 Reasons </w:t>
      </w:r>
      <w:proofErr w:type="gramStart"/>
      <w:r w:rsidRPr="00320EA3">
        <w:rPr>
          <w:sz w:val="40"/>
          <w:szCs w:val="40"/>
          <w:u w:val="single"/>
        </w:rPr>
        <w:t>To</w:t>
      </w:r>
      <w:proofErr w:type="gramEnd"/>
      <w:r w:rsidRPr="00320EA3">
        <w:rPr>
          <w:sz w:val="40"/>
          <w:szCs w:val="40"/>
          <w:u w:val="single"/>
        </w:rPr>
        <w:t xml:space="preserve"> Explore A Career In Accounting</w:t>
      </w:r>
    </w:p>
    <w:p w14:paraId="618743C0" w14:textId="77777777" w:rsidR="00FD4D9D" w:rsidRPr="00320EA3" w:rsidRDefault="00FD4D9D" w:rsidP="00320EA3">
      <w:pPr>
        <w:spacing w:after="0"/>
      </w:pPr>
      <w:r w:rsidRPr="00320EA3">
        <w:t xml:space="preserve">by </w:t>
      </w:r>
      <w:hyperlink r:id="rId5" w:history="1">
        <w:r w:rsidRPr="00320EA3">
          <w:rPr>
            <w:rStyle w:val="fn"/>
          </w:rPr>
          <w:t xml:space="preserve">Riana </w:t>
        </w:r>
        <w:proofErr w:type="spellStart"/>
        <w:r w:rsidRPr="00320EA3">
          <w:rPr>
            <w:rStyle w:val="fn"/>
          </w:rPr>
          <w:t>Topan</w:t>
        </w:r>
        <w:proofErr w:type="spellEnd"/>
        <w:r w:rsidRPr="00320EA3">
          <w:rPr>
            <w:rStyle w:val="Hyperlink"/>
          </w:rPr>
          <w:t xml:space="preserve"> </w:t>
        </w:r>
      </w:hyperlink>
    </w:p>
    <w:p w14:paraId="1D3F0A5F" w14:textId="77777777" w:rsidR="00FD4D9D" w:rsidRPr="00320EA3" w:rsidRDefault="00AA1DBC" w:rsidP="00320EA3">
      <w:pPr>
        <w:pStyle w:val="NormalWeb"/>
        <w:spacing w:before="0" w:beforeAutospacing="0" w:after="0" w:afterAutospacing="0"/>
        <w:rPr>
          <w:sz w:val="22"/>
          <w:szCs w:val="22"/>
        </w:rPr>
      </w:pPr>
      <w:hyperlink r:id="rId6" w:history="1">
        <w:r w:rsidR="00FD4D9D" w:rsidRPr="00320EA3">
          <w:rPr>
            <w:rStyle w:val="Hyperlink"/>
            <w:sz w:val="22"/>
            <w:szCs w:val="22"/>
          </w:rPr>
          <w:t>http://talentegg.ca/incubator/2014/09/07/10-reasons-accounting-awesome/</w:t>
        </w:r>
      </w:hyperlink>
      <w:r w:rsidR="00FD4D9D" w:rsidRPr="00320EA3">
        <w:rPr>
          <w:sz w:val="22"/>
          <w:szCs w:val="22"/>
        </w:rPr>
        <w:t xml:space="preserve"> </w:t>
      </w:r>
    </w:p>
    <w:p w14:paraId="167DAE63" w14:textId="77777777" w:rsidR="00FD4D9D" w:rsidRPr="00320EA3" w:rsidRDefault="00320EA3" w:rsidP="00320EA3">
      <w:pPr>
        <w:pStyle w:val="NormalWeb"/>
        <w:spacing w:before="0" w:beforeAutospacing="0" w:after="0" w:afterAutospacing="0"/>
        <w:rPr>
          <w:sz w:val="30"/>
          <w:szCs w:val="30"/>
          <w:u w:val="single"/>
        </w:rPr>
      </w:pPr>
      <w:r>
        <w:rPr>
          <w:sz w:val="30"/>
          <w:szCs w:val="30"/>
          <w:u w:val="single"/>
        </w:rPr>
        <w:br/>
      </w:r>
      <w:r w:rsidR="00FD4D9D" w:rsidRPr="00320EA3">
        <w:rPr>
          <w:sz w:val="30"/>
          <w:szCs w:val="30"/>
          <w:u w:val="single"/>
        </w:rPr>
        <w:t>A career in accounting has a lot to offer!</w:t>
      </w:r>
    </w:p>
    <w:p w14:paraId="6E97D791" w14:textId="77777777" w:rsidR="00FD4D9D" w:rsidRPr="00CE0609" w:rsidRDefault="00FD4D9D" w:rsidP="00FD4D9D">
      <w:pPr>
        <w:pStyle w:val="NormalWeb"/>
      </w:pPr>
      <w:r w:rsidRPr="00CE0609">
        <w:t>Whether you’re planning your accounting career or exploring the career pathways open to you as a young professional, accounting is a field you need to take note of.</w:t>
      </w:r>
    </w:p>
    <w:p w14:paraId="5235BA14" w14:textId="77777777" w:rsidR="00FD4D9D" w:rsidRPr="00CE0609" w:rsidRDefault="00FD4D9D" w:rsidP="00FD4D9D">
      <w:pPr>
        <w:pStyle w:val="NormalWeb"/>
      </w:pPr>
      <w:r w:rsidRPr="00CE0609">
        <w:t>Read on to discover the 10 best things the accounting industry has to offer.</w:t>
      </w:r>
    </w:p>
    <w:p w14:paraId="72307A63" w14:textId="77777777" w:rsidR="00FD4D9D" w:rsidRPr="00CE0609" w:rsidRDefault="00FD4D9D" w:rsidP="00FD4D9D">
      <w:pPr>
        <w:pStyle w:val="Heading2"/>
        <w:rPr>
          <w:color w:val="auto"/>
        </w:rPr>
      </w:pPr>
      <w:r w:rsidRPr="00CE0609">
        <w:rPr>
          <w:color w:val="auto"/>
        </w:rPr>
        <w:t>1. You’ll be in-demand</w:t>
      </w:r>
    </w:p>
    <w:p w14:paraId="48D42219" w14:textId="77777777" w:rsidR="00FD4D9D" w:rsidRPr="00CE0609" w:rsidRDefault="00FD4D9D" w:rsidP="00FD4D9D">
      <w:pPr>
        <w:pStyle w:val="NormalWeb"/>
      </w:pPr>
      <w:r w:rsidRPr="00CE0609">
        <w:t>No matter where you live or how the economy is doing, there is going to be a need for accountants.</w:t>
      </w:r>
    </w:p>
    <w:p w14:paraId="0D2CF5EC" w14:textId="77777777" w:rsidR="00FD4D9D" w:rsidRPr="00CE0609" w:rsidRDefault="00FD4D9D" w:rsidP="00FD4D9D">
      <w:pPr>
        <w:pStyle w:val="NormalWeb"/>
      </w:pPr>
      <w:r w:rsidRPr="00CE0609">
        <w:t xml:space="preserve">That’s because governments, businesses and not-for-profit organizations (and sometimes individuals, too) continually need accountants and bookkeepers to manage their </w:t>
      </w:r>
      <w:hyperlink r:id="rId7" w:tgtFrame="_blank" w:tooltip="On A Tight Budget? 10 Top Tips To Save Money" w:history="1">
        <w:r w:rsidRPr="00CE0609">
          <w:rPr>
            <w:rStyle w:val="Hyperlink"/>
            <w:color w:val="auto"/>
            <w:u w:val="none"/>
          </w:rPr>
          <w:t>budgets</w:t>
        </w:r>
      </w:hyperlink>
      <w:r w:rsidRPr="00CE0609">
        <w:t>, deal with taxes, do financial reporting, complete audits…and the list goes on.</w:t>
      </w:r>
    </w:p>
    <w:p w14:paraId="10E3143D" w14:textId="77777777" w:rsidR="00FD4D9D" w:rsidRPr="00CE0609" w:rsidRDefault="00FD4D9D" w:rsidP="00FD4D9D">
      <w:pPr>
        <w:pStyle w:val="NormalWeb"/>
      </w:pPr>
      <w:r w:rsidRPr="00CE0609">
        <w:t>Through good times and bad, accountants help companies of all sizes create strategic plans to maximize success and limit chances of failure. Without accounting it would be very difficult for businesses to analyze their financial performance, which would make it harder for organizations to make smart decisions for the future.</w:t>
      </w:r>
    </w:p>
    <w:p w14:paraId="728C0FCB" w14:textId="24113CC4" w:rsidR="00FD4D9D" w:rsidRPr="00CE0609" w:rsidRDefault="00FD4D9D" w:rsidP="00FD4D9D">
      <w:pPr>
        <w:pStyle w:val="NormalWeb"/>
      </w:pPr>
      <w:r w:rsidRPr="00CE0609">
        <w:t xml:space="preserve">While no field can guarantee anyone a job, the </w:t>
      </w:r>
      <w:hyperlink r:id="rId8" w:tgtFrame="_blank" w:history="1">
        <w:r w:rsidRPr="00CE0609">
          <w:rPr>
            <w:rStyle w:val="Hyperlink"/>
            <w:color w:val="auto"/>
            <w:u w:val="none"/>
          </w:rPr>
          <w:t>prospects in accounting</w:t>
        </w:r>
      </w:hyperlink>
      <w:r w:rsidRPr="00CE0609">
        <w:t xml:space="preserve"> are e</w:t>
      </w:r>
      <w:r w:rsidR="00AA1DBC">
        <w:t>x</w:t>
      </w:r>
      <w:bookmarkStart w:id="0" w:name="_GoBack"/>
      <w:bookmarkEnd w:id="0"/>
      <w:r w:rsidRPr="00CE0609">
        <w:t>cellent and are likely to stay that way.</w:t>
      </w:r>
    </w:p>
    <w:p w14:paraId="0246E253" w14:textId="77777777" w:rsidR="00FD4D9D" w:rsidRPr="00CE0609" w:rsidRDefault="00FD4D9D" w:rsidP="00FD4D9D">
      <w:pPr>
        <w:pStyle w:val="Heading2"/>
        <w:rPr>
          <w:color w:val="auto"/>
        </w:rPr>
      </w:pPr>
      <w:r w:rsidRPr="00CE0609">
        <w:rPr>
          <w:color w:val="auto"/>
        </w:rPr>
        <w:t>2. You can make it your own</w:t>
      </w:r>
    </w:p>
    <w:p w14:paraId="74653C20" w14:textId="77777777" w:rsidR="00FD4D9D" w:rsidRPr="00CE0609" w:rsidRDefault="00FD4D9D" w:rsidP="00FD4D9D">
      <w:pPr>
        <w:pStyle w:val="NormalWeb"/>
      </w:pPr>
      <w:r w:rsidRPr="00CE0609">
        <w:t>Accountants work in all kinds of places – you might find them in various departments within local, provincial/territorial and the federal governments; corporate and commercial businesses; charities and not-for-profit organizations; professional associations; or educational institutions.</w:t>
      </w:r>
    </w:p>
    <w:p w14:paraId="6AC09DBF" w14:textId="77777777" w:rsidR="00FD4D9D" w:rsidRPr="0043198D" w:rsidRDefault="00FD4D9D" w:rsidP="00FD4D9D">
      <w:pPr>
        <w:rPr>
          <w:rFonts w:ascii="Times New Roman" w:eastAsia="Times New Roman" w:hAnsi="Times New Roman" w:cs="Times New Roman"/>
          <w:sz w:val="24"/>
          <w:szCs w:val="24"/>
          <w:lang w:eastAsia="en-CA"/>
        </w:rPr>
      </w:pPr>
      <w:r w:rsidRPr="0043198D">
        <w:rPr>
          <w:rFonts w:ascii="Times New Roman" w:eastAsia="Times New Roman" w:hAnsi="Times New Roman" w:cs="Times New Roman"/>
          <w:sz w:val="24"/>
          <w:szCs w:val="24"/>
          <w:lang w:eastAsia="en-CA"/>
        </w:rPr>
        <w:t xml:space="preserve">Accountants can work almost anywhere. </w:t>
      </w:r>
    </w:p>
    <w:p w14:paraId="7A709E8C" w14:textId="77777777" w:rsidR="00FD4D9D" w:rsidRPr="00CE0609" w:rsidRDefault="00FD4D9D" w:rsidP="00FD4D9D">
      <w:pPr>
        <w:pStyle w:val="NormalWeb"/>
      </w:pPr>
      <w:r w:rsidRPr="00CE0609">
        <w:t>Accountants may actually work full-time within an institution or they may work for multiple clients at the same time (either on their own or as part of an accounting firm). It depends on where the demand is and what your preference is. What’s nice is that there is often enough flexibility for you to shape your career into what you want it to be.</w:t>
      </w:r>
    </w:p>
    <w:p w14:paraId="4D7F4BDB" w14:textId="77777777" w:rsidR="00FD4D9D" w:rsidRPr="00CE0609" w:rsidRDefault="00FD4D9D" w:rsidP="00FD4D9D">
      <w:pPr>
        <w:pStyle w:val="Heading2"/>
        <w:rPr>
          <w:color w:val="auto"/>
        </w:rPr>
      </w:pPr>
      <w:r w:rsidRPr="00CE0609">
        <w:rPr>
          <w:color w:val="auto"/>
        </w:rPr>
        <w:t>3. Your work matters (a lot)</w:t>
      </w:r>
    </w:p>
    <w:p w14:paraId="278DF916" w14:textId="77777777" w:rsidR="00FD4D9D" w:rsidRPr="00CE0609" w:rsidRDefault="00FD4D9D" w:rsidP="00FD4D9D">
      <w:pPr>
        <w:pStyle w:val="NormalWeb"/>
      </w:pPr>
      <w:r w:rsidRPr="00CE0609">
        <w:t>Accountants have a lot of responsibility.</w:t>
      </w:r>
    </w:p>
    <w:p w14:paraId="0C998362" w14:textId="77777777" w:rsidR="00FD4D9D" w:rsidRPr="00CE0609" w:rsidRDefault="00FD4D9D" w:rsidP="00FD4D9D">
      <w:pPr>
        <w:pStyle w:val="NormalWeb"/>
      </w:pPr>
      <w:r w:rsidRPr="00CE0609">
        <w:t>They usually have a say in major decisions, which means that they not only have a lot of control over a company’s day-to-day operations, but also the business industry in general.</w:t>
      </w:r>
    </w:p>
    <w:p w14:paraId="7851F787" w14:textId="77777777" w:rsidR="00FD4D9D" w:rsidRPr="00CE0609" w:rsidRDefault="00FD4D9D" w:rsidP="00FD4D9D">
      <w:pPr>
        <w:pStyle w:val="NormalWeb"/>
      </w:pPr>
      <w:r w:rsidRPr="00CE0609">
        <w:lastRenderedPageBreak/>
        <w:t>They can be leaders in financial recording and reporting and in planning and analysis. They can help to determine which practices and strategies survive, and which do not.</w:t>
      </w:r>
    </w:p>
    <w:p w14:paraId="7B91E755" w14:textId="77777777" w:rsidR="00FD4D9D" w:rsidRPr="00CE0609" w:rsidRDefault="00FD4D9D" w:rsidP="00FD4D9D">
      <w:pPr>
        <w:pStyle w:val="NormalWeb"/>
      </w:pPr>
      <w:r w:rsidRPr="00CE0609">
        <w:t>Often, their vision for the future is the one that gets implemented.</w:t>
      </w:r>
    </w:p>
    <w:p w14:paraId="27649A4C" w14:textId="77777777" w:rsidR="00FD4D9D" w:rsidRPr="00CE0609" w:rsidRDefault="00FD4D9D" w:rsidP="00FD4D9D">
      <w:pPr>
        <w:pStyle w:val="Heading2"/>
        <w:rPr>
          <w:color w:val="auto"/>
        </w:rPr>
      </w:pPr>
      <w:r w:rsidRPr="00CE0609">
        <w:rPr>
          <w:color w:val="auto"/>
        </w:rPr>
        <w:t>4. You’re an expert</w:t>
      </w:r>
    </w:p>
    <w:p w14:paraId="5980172C" w14:textId="77777777" w:rsidR="00FD4D9D" w:rsidRPr="00CE0609" w:rsidRDefault="00FD4D9D" w:rsidP="00FD4D9D">
      <w:pPr>
        <w:pStyle w:val="NormalWeb"/>
      </w:pPr>
      <w:r w:rsidRPr="00CE0609">
        <w:t>Accountants are trusted. People look to them for advice and for counsel.</w:t>
      </w:r>
    </w:p>
    <w:p w14:paraId="2205CA5A" w14:textId="77777777" w:rsidR="00FD4D9D" w:rsidRPr="00CE0609" w:rsidRDefault="00FD4D9D" w:rsidP="00FD4D9D">
      <w:pPr>
        <w:pStyle w:val="NormalWeb"/>
      </w:pPr>
      <w:r w:rsidRPr="00CE0609">
        <w:t>They know what they’re doing. They’re respected because they get to see the big picture, and they have the knowledge and experience needed to make sense of it.</w:t>
      </w:r>
    </w:p>
    <w:p w14:paraId="5330B097" w14:textId="77777777" w:rsidR="00FD4D9D" w:rsidRPr="0043198D" w:rsidRDefault="00FD4D9D" w:rsidP="00FD4D9D">
      <w:pPr>
        <w:rPr>
          <w:rFonts w:ascii="Times New Roman" w:eastAsia="Times New Roman" w:hAnsi="Times New Roman" w:cs="Times New Roman"/>
          <w:sz w:val="24"/>
          <w:szCs w:val="24"/>
          <w:lang w:eastAsia="en-CA"/>
        </w:rPr>
      </w:pPr>
      <w:r w:rsidRPr="0043198D">
        <w:rPr>
          <w:rFonts w:ascii="Times New Roman" w:eastAsia="Times New Roman" w:hAnsi="Times New Roman" w:cs="Times New Roman"/>
          <w:sz w:val="24"/>
          <w:szCs w:val="24"/>
          <w:lang w:eastAsia="en-CA"/>
        </w:rPr>
        <w:t xml:space="preserve">Accountants are known for being organized, logical and rational. </w:t>
      </w:r>
    </w:p>
    <w:p w14:paraId="0DF37F27" w14:textId="77777777" w:rsidR="00FD4D9D" w:rsidRPr="00CE0609" w:rsidRDefault="00FD4D9D" w:rsidP="00FD4D9D">
      <w:pPr>
        <w:pStyle w:val="NormalWeb"/>
      </w:pPr>
      <w:r w:rsidRPr="00CE0609">
        <w:t>We expect them to make sound decisions in the best interests of those they’re working for. They’re smart and they have integrity – and this is why the accounting industry is regarded so highly.</w:t>
      </w:r>
    </w:p>
    <w:p w14:paraId="5161BD07" w14:textId="77777777" w:rsidR="00FD4D9D" w:rsidRPr="00CE0609" w:rsidRDefault="00FD4D9D" w:rsidP="00FD4D9D">
      <w:pPr>
        <w:pStyle w:val="Heading2"/>
        <w:rPr>
          <w:color w:val="auto"/>
        </w:rPr>
      </w:pPr>
      <w:r w:rsidRPr="00CE0609">
        <w:rPr>
          <w:color w:val="auto"/>
        </w:rPr>
        <w:t>5. You’ll never be bored</w:t>
      </w:r>
    </w:p>
    <w:p w14:paraId="2D9DA8C9" w14:textId="77777777" w:rsidR="00FD4D9D" w:rsidRPr="00CE0609" w:rsidRDefault="00FD4D9D" w:rsidP="00FD4D9D">
      <w:pPr>
        <w:pStyle w:val="NormalWeb"/>
      </w:pPr>
      <w:r w:rsidRPr="00CE0609">
        <w:t>This one may surprise you, but the idea that accounting has to be monotonous is a myth!</w:t>
      </w:r>
    </w:p>
    <w:p w14:paraId="1460E86F" w14:textId="77777777" w:rsidR="00FD4D9D" w:rsidRPr="00CE0609" w:rsidRDefault="00FD4D9D" w:rsidP="00FD4D9D">
      <w:pPr>
        <w:pStyle w:val="NormalWeb"/>
      </w:pPr>
      <w:r w:rsidRPr="00CE0609">
        <w:t>For many accountants, each day is new and exciting – they never have to worry about things getting dull.</w:t>
      </w:r>
    </w:p>
    <w:p w14:paraId="64C1B3C1" w14:textId="77777777" w:rsidR="00FD4D9D" w:rsidRPr="00CE0609" w:rsidRDefault="00FD4D9D" w:rsidP="00FD4D9D">
      <w:pPr>
        <w:pStyle w:val="NormalWeb"/>
      </w:pPr>
      <w:r w:rsidRPr="00CE0609">
        <w:t>Whether it’s because the accounting industry involves a variety of tasks, or because accountants are often involved in several aspects of a company’s operations, chances are that you won’t get bored working in this profession.</w:t>
      </w:r>
    </w:p>
    <w:p w14:paraId="7619CD40" w14:textId="77777777" w:rsidR="00FD4D9D" w:rsidRPr="00CE0609" w:rsidRDefault="00FD4D9D" w:rsidP="00FD4D9D">
      <w:pPr>
        <w:pStyle w:val="Heading2"/>
        <w:rPr>
          <w:color w:val="auto"/>
        </w:rPr>
      </w:pPr>
      <w:r w:rsidRPr="00CE0609">
        <w:rPr>
          <w:color w:val="auto"/>
        </w:rPr>
        <w:t>6. You’ll enjoy stability</w:t>
      </w:r>
    </w:p>
    <w:p w14:paraId="56E3FDCB" w14:textId="77777777" w:rsidR="00FD4D9D" w:rsidRPr="00CE0609" w:rsidRDefault="00FD4D9D" w:rsidP="00FD4D9D">
      <w:pPr>
        <w:pStyle w:val="NormalWeb"/>
      </w:pPr>
      <w:r w:rsidRPr="00CE0609">
        <w:t>Accounting offers what many of us start to crave after a spending years living as a struggling student: a dependable career.</w:t>
      </w:r>
    </w:p>
    <w:p w14:paraId="038C442B" w14:textId="77777777" w:rsidR="00FD4D9D" w:rsidRPr="00CE0609" w:rsidRDefault="00FD4D9D" w:rsidP="00FD4D9D">
      <w:pPr>
        <w:pStyle w:val="NormalWeb"/>
      </w:pPr>
      <w:r w:rsidRPr="00CE0609">
        <w:t>In other words, you’ll enjoy stability.</w:t>
      </w:r>
    </w:p>
    <w:p w14:paraId="371FDCEB" w14:textId="77777777" w:rsidR="00FD4D9D" w:rsidRPr="00CE0609" w:rsidRDefault="00FD4D9D" w:rsidP="00FD4D9D">
      <w:pPr>
        <w:pStyle w:val="NormalWeb"/>
      </w:pPr>
      <w:r w:rsidRPr="00CE0609">
        <w:t>Those who work in accounting generally enjoy the benefits of regular hours, a salary (which will increase over time), benefits, and the ability to plan for the future with a degree of confidence.</w:t>
      </w:r>
    </w:p>
    <w:p w14:paraId="5C6AFF28" w14:textId="77777777" w:rsidR="00FD4D9D" w:rsidRPr="00CE0609" w:rsidRDefault="00FD4D9D" w:rsidP="00FD4D9D">
      <w:pPr>
        <w:pStyle w:val="Heading2"/>
        <w:rPr>
          <w:color w:val="auto"/>
        </w:rPr>
      </w:pPr>
      <w:r w:rsidRPr="00CE0609">
        <w:rPr>
          <w:color w:val="auto"/>
        </w:rPr>
        <w:t>7. You’ll have the opportunity to explore</w:t>
      </w:r>
    </w:p>
    <w:p w14:paraId="0FCB8EEE" w14:textId="77777777" w:rsidR="00FD4D9D" w:rsidRPr="00CE0609" w:rsidRDefault="00FD4D9D" w:rsidP="00FD4D9D">
      <w:pPr>
        <w:pStyle w:val="NormalWeb"/>
      </w:pPr>
      <w:r w:rsidRPr="00CE0609">
        <w:t>Given that young people are expected to change occupations several times over the course of their careers, working in an industry that presents you with new opportunities is a huge plus.</w:t>
      </w:r>
    </w:p>
    <w:p w14:paraId="0F36FB6F" w14:textId="77777777" w:rsidR="00FD4D9D" w:rsidRPr="0043198D" w:rsidRDefault="00FD4D9D" w:rsidP="00FD4D9D">
      <w:pPr>
        <w:rPr>
          <w:rFonts w:ascii="Times New Roman" w:eastAsia="Times New Roman" w:hAnsi="Times New Roman" w:cs="Times New Roman"/>
          <w:sz w:val="24"/>
          <w:szCs w:val="24"/>
          <w:lang w:eastAsia="en-CA"/>
        </w:rPr>
      </w:pPr>
      <w:r w:rsidRPr="0043198D">
        <w:rPr>
          <w:rFonts w:ascii="Times New Roman" w:eastAsia="Times New Roman" w:hAnsi="Times New Roman" w:cs="Times New Roman"/>
          <w:sz w:val="24"/>
          <w:szCs w:val="24"/>
          <w:lang w:eastAsia="en-CA"/>
        </w:rPr>
        <w:t xml:space="preserve">You could become a business leader, high-level manager or entrepreneur. </w:t>
      </w:r>
    </w:p>
    <w:p w14:paraId="4B5882ED" w14:textId="77777777" w:rsidR="00FD4D9D" w:rsidRPr="00CE0609" w:rsidRDefault="00FD4D9D" w:rsidP="00FD4D9D">
      <w:pPr>
        <w:pStyle w:val="NormalWeb"/>
      </w:pPr>
      <w:r w:rsidRPr="00CE0609">
        <w:lastRenderedPageBreak/>
        <w:t>From a career in accounting, you could move up within the profession (a vertical shift) – either at your own workplace or a new one – or sideways into something else, like teaching or investing (a horizontal shift).</w:t>
      </w:r>
    </w:p>
    <w:p w14:paraId="1DA3A161" w14:textId="77777777" w:rsidR="00FD4D9D" w:rsidRPr="00CE0609" w:rsidRDefault="00FD4D9D" w:rsidP="00FD4D9D">
      <w:pPr>
        <w:pStyle w:val="NormalWeb"/>
      </w:pPr>
      <w:r w:rsidRPr="00CE0609">
        <w:t>You could even become a high-level manager or leader (think chief financial officer of a company) or start your own business using what you learned during your time as an accountant.</w:t>
      </w:r>
    </w:p>
    <w:p w14:paraId="2972D391" w14:textId="77777777" w:rsidR="00FD4D9D" w:rsidRPr="00CE0609" w:rsidRDefault="00FD4D9D" w:rsidP="00FD4D9D">
      <w:pPr>
        <w:pStyle w:val="Heading2"/>
        <w:rPr>
          <w:color w:val="auto"/>
        </w:rPr>
      </w:pPr>
      <w:r w:rsidRPr="00CE0609">
        <w:rPr>
          <w:color w:val="auto"/>
        </w:rPr>
        <w:t>8. You’ll meet interesting people</w:t>
      </w:r>
    </w:p>
    <w:p w14:paraId="352B2689" w14:textId="77777777" w:rsidR="00FD4D9D" w:rsidRPr="00CE0609" w:rsidRDefault="00FD4D9D" w:rsidP="00FD4D9D">
      <w:pPr>
        <w:pStyle w:val="NormalWeb"/>
      </w:pPr>
      <w:r w:rsidRPr="00CE0609">
        <w:t>Whether they’re clients, coworkers, bosses, mentors or people you meet by chance at a random event, your accounting career will bring you touch in with people from a diverse range of backgrounds.</w:t>
      </w:r>
    </w:p>
    <w:p w14:paraId="53722CD6" w14:textId="77777777" w:rsidR="00FD4D9D" w:rsidRPr="00CE0609" w:rsidRDefault="00FD4D9D" w:rsidP="00FD4D9D">
      <w:pPr>
        <w:pStyle w:val="NormalWeb"/>
      </w:pPr>
      <w:r w:rsidRPr="00CE0609">
        <w:t>(That’s where a lot of the potential in your career comes from – think of the networking opportunities!)</w:t>
      </w:r>
    </w:p>
    <w:p w14:paraId="5E2EEA21" w14:textId="77777777" w:rsidR="00FD4D9D" w:rsidRPr="00CE0609" w:rsidRDefault="00FD4D9D" w:rsidP="00FD4D9D">
      <w:pPr>
        <w:pStyle w:val="NormalWeb"/>
      </w:pPr>
      <w:r w:rsidRPr="00CE0609">
        <w:t>The relationships you build throughout your accounting career will play a big part in your personal and professional growth. You’ll have a lot of possible relationships to choose from.</w:t>
      </w:r>
    </w:p>
    <w:p w14:paraId="48D8CC67" w14:textId="77777777" w:rsidR="00FD4D9D" w:rsidRPr="00CE0609" w:rsidRDefault="00FD4D9D" w:rsidP="00FD4D9D">
      <w:pPr>
        <w:pStyle w:val="Heading2"/>
        <w:rPr>
          <w:color w:val="auto"/>
        </w:rPr>
      </w:pPr>
      <w:r w:rsidRPr="00CE0609">
        <w:rPr>
          <w:color w:val="auto"/>
        </w:rPr>
        <w:t>9. You’ll learn constantly</w:t>
      </w:r>
    </w:p>
    <w:p w14:paraId="40267225" w14:textId="77777777" w:rsidR="00FD4D9D" w:rsidRPr="00CE0609" w:rsidRDefault="00FD4D9D" w:rsidP="00FD4D9D">
      <w:pPr>
        <w:pStyle w:val="NormalWeb"/>
      </w:pPr>
      <w:r w:rsidRPr="00CE0609">
        <w:t>Changes in technology and regulation mean that the accounting industry is constantly evolving.</w:t>
      </w:r>
    </w:p>
    <w:p w14:paraId="1DF5D068" w14:textId="77777777" w:rsidR="00FD4D9D" w:rsidRPr="00CE0609" w:rsidRDefault="00FD4D9D" w:rsidP="00FD4D9D">
      <w:pPr>
        <w:pStyle w:val="NormalWeb"/>
      </w:pPr>
      <w:r w:rsidRPr="00CE0609">
        <w:t>As a professional within the field, you’ll likely need to stay up-to-date on best practices to be successful.</w:t>
      </w:r>
    </w:p>
    <w:p w14:paraId="7A48ECE3" w14:textId="77777777" w:rsidR="00FD4D9D" w:rsidRPr="00CE0609" w:rsidRDefault="00FD4D9D" w:rsidP="00FD4D9D">
      <w:pPr>
        <w:pStyle w:val="NormalWeb"/>
      </w:pPr>
      <w:r w:rsidRPr="00CE0609">
        <w:t>It’s a great way to work your way to the front of the industry, to become a leader and to get noticed.</w:t>
      </w:r>
    </w:p>
    <w:p w14:paraId="5AB4A8C4" w14:textId="77777777" w:rsidR="00FD4D9D" w:rsidRPr="00CE0609" w:rsidRDefault="00FD4D9D" w:rsidP="00FD4D9D">
      <w:pPr>
        <w:pStyle w:val="Heading2"/>
        <w:rPr>
          <w:color w:val="auto"/>
        </w:rPr>
      </w:pPr>
      <w:r w:rsidRPr="00CE0609">
        <w:rPr>
          <w:color w:val="auto"/>
        </w:rPr>
        <w:t>10. There’s room to grow</w:t>
      </w:r>
    </w:p>
    <w:p w14:paraId="5FBB3B0C" w14:textId="77777777" w:rsidR="00FD4D9D" w:rsidRPr="00CE0609" w:rsidRDefault="00FD4D9D" w:rsidP="00FD4D9D">
      <w:pPr>
        <w:pStyle w:val="NormalWeb"/>
      </w:pPr>
      <w:r w:rsidRPr="00CE0609">
        <w:t>As you’ve probably realized by now, accounting is an important industry that offers all kinds of career options.</w:t>
      </w:r>
    </w:p>
    <w:p w14:paraId="2CD51F04" w14:textId="77777777" w:rsidR="00FD4D9D" w:rsidRPr="00CE0609" w:rsidRDefault="00FD4D9D" w:rsidP="00FD4D9D">
      <w:pPr>
        <w:pStyle w:val="NormalWeb"/>
      </w:pPr>
      <w:r w:rsidRPr="00CE0609">
        <w:t>Accountants can – and do – work almost anywhere. And because they’re in such high demand, there are plenty of opportunities for advancement.</w:t>
      </w:r>
    </w:p>
    <w:p w14:paraId="0713A643" w14:textId="77777777" w:rsidR="00FD4D9D" w:rsidRPr="00CE0609" w:rsidRDefault="00FD4D9D" w:rsidP="00FD4D9D">
      <w:pPr>
        <w:pStyle w:val="NormalWeb"/>
      </w:pPr>
      <w:r w:rsidRPr="00CE0609">
        <w:t>With a little bit of hard work, a drive to succeed and a passion for your profession, you can reap the many rewards that this field has to offer.</w:t>
      </w:r>
    </w:p>
    <w:p w14:paraId="17DE0899" w14:textId="77777777" w:rsidR="00A920E9" w:rsidRPr="00A920E9" w:rsidRDefault="00A920E9" w:rsidP="00A920E9">
      <w:pPr>
        <w:spacing w:after="0" w:line="240" w:lineRule="auto"/>
        <w:rPr>
          <w:rFonts w:ascii="Times New Roman" w:eastAsia="Times New Roman" w:hAnsi="Times New Roman" w:cs="Times New Roman"/>
          <w:sz w:val="24"/>
          <w:szCs w:val="24"/>
          <w:lang w:eastAsia="en-CA"/>
        </w:rPr>
      </w:pPr>
    </w:p>
    <w:sectPr w:rsidR="00A920E9" w:rsidRPr="00A920E9" w:rsidSect="00320EA3">
      <w:pgSz w:w="12240" w:h="15840"/>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913A3"/>
    <w:multiLevelType w:val="multilevel"/>
    <w:tmpl w:val="125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2368B0"/>
    <w:multiLevelType w:val="multilevel"/>
    <w:tmpl w:val="DB34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6D1CDA"/>
    <w:multiLevelType w:val="multilevel"/>
    <w:tmpl w:val="427A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C47EB8"/>
    <w:multiLevelType w:val="multilevel"/>
    <w:tmpl w:val="7B3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E9"/>
    <w:rsid w:val="00017995"/>
    <w:rsid w:val="00320EA3"/>
    <w:rsid w:val="0039614C"/>
    <w:rsid w:val="0043198D"/>
    <w:rsid w:val="00A920E9"/>
    <w:rsid w:val="00AA1DBC"/>
    <w:rsid w:val="00CE0609"/>
    <w:rsid w:val="00F55B0A"/>
    <w:rsid w:val="00F9270B"/>
    <w:rsid w:val="00FD4D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57AC"/>
  <w15:chartTrackingRefBased/>
  <w15:docId w15:val="{4E1F8F66-ED6F-466B-9ED2-CB21C631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2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FD4D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D4D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20E9"/>
    <w:pPr>
      <w:spacing w:after="0" w:line="240" w:lineRule="auto"/>
    </w:pPr>
  </w:style>
  <w:style w:type="character" w:customStyle="1" w:styleId="Heading1Char">
    <w:name w:val="Heading 1 Char"/>
    <w:basedOn w:val="DefaultParagraphFont"/>
    <w:link w:val="Heading1"/>
    <w:uiPriority w:val="9"/>
    <w:rsid w:val="00A920E9"/>
    <w:rPr>
      <w:rFonts w:ascii="Times New Roman" w:eastAsia="Times New Roman" w:hAnsi="Times New Roman" w:cs="Times New Roman"/>
      <w:b/>
      <w:bCs/>
      <w:kern w:val="36"/>
      <w:sz w:val="48"/>
      <w:szCs w:val="48"/>
      <w:lang w:eastAsia="en-CA"/>
    </w:rPr>
  </w:style>
  <w:style w:type="character" w:customStyle="1" w:styleId="by-author">
    <w:name w:val="by-author"/>
    <w:basedOn w:val="DefaultParagraphFont"/>
    <w:rsid w:val="00A920E9"/>
  </w:style>
  <w:style w:type="character" w:styleId="Hyperlink">
    <w:name w:val="Hyperlink"/>
    <w:basedOn w:val="DefaultParagraphFont"/>
    <w:uiPriority w:val="99"/>
    <w:unhideWhenUsed/>
    <w:rsid w:val="00A920E9"/>
    <w:rPr>
      <w:color w:val="0000FF"/>
      <w:u w:val="single"/>
    </w:rPr>
  </w:style>
  <w:style w:type="paragraph" w:styleId="NormalWeb">
    <w:name w:val="Normal (Web)"/>
    <w:basedOn w:val="Normal"/>
    <w:uiPriority w:val="99"/>
    <w:semiHidden/>
    <w:unhideWhenUsed/>
    <w:rsid w:val="00A920E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A920E9"/>
    <w:rPr>
      <w:i/>
      <w:iCs/>
    </w:rPr>
  </w:style>
  <w:style w:type="character" w:styleId="Strong">
    <w:name w:val="Strong"/>
    <w:basedOn w:val="DefaultParagraphFont"/>
    <w:uiPriority w:val="22"/>
    <w:qFormat/>
    <w:rsid w:val="00A920E9"/>
    <w:rPr>
      <w:b/>
      <w:bCs/>
    </w:rPr>
  </w:style>
  <w:style w:type="character" w:customStyle="1" w:styleId="hkmhsyifip">
    <w:name w:val="hkmhsyifip"/>
    <w:basedOn w:val="DefaultParagraphFont"/>
    <w:rsid w:val="00A920E9"/>
  </w:style>
  <w:style w:type="paragraph" w:styleId="ListParagraph">
    <w:name w:val="List Paragraph"/>
    <w:basedOn w:val="Normal"/>
    <w:uiPriority w:val="34"/>
    <w:qFormat/>
    <w:rsid w:val="00A920E9"/>
    <w:pPr>
      <w:ind w:left="720"/>
      <w:contextualSpacing/>
    </w:pPr>
  </w:style>
  <w:style w:type="character" w:customStyle="1" w:styleId="Heading2Char">
    <w:name w:val="Heading 2 Char"/>
    <w:basedOn w:val="DefaultParagraphFont"/>
    <w:link w:val="Heading2"/>
    <w:uiPriority w:val="9"/>
    <w:semiHidden/>
    <w:rsid w:val="00FD4D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D4D9D"/>
    <w:rPr>
      <w:rFonts w:asciiTheme="majorHAnsi" w:eastAsiaTheme="majorEastAsia" w:hAnsiTheme="majorHAnsi" w:cstheme="majorBidi"/>
      <w:color w:val="1F4D78" w:themeColor="accent1" w:themeShade="7F"/>
      <w:sz w:val="24"/>
      <w:szCs w:val="24"/>
    </w:rPr>
  </w:style>
  <w:style w:type="character" w:customStyle="1" w:styleId="fn">
    <w:name w:val="fn"/>
    <w:basedOn w:val="DefaultParagraphFont"/>
    <w:rsid w:val="00FD4D9D"/>
  </w:style>
  <w:style w:type="paragraph" w:styleId="BalloonText">
    <w:name w:val="Balloon Text"/>
    <w:basedOn w:val="Normal"/>
    <w:link w:val="BalloonTextChar"/>
    <w:uiPriority w:val="99"/>
    <w:semiHidden/>
    <w:unhideWhenUsed/>
    <w:rsid w:val="00CE0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6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427">
      <w:bodyDiv w:val="1"/>
      <w:marLeft w:val="0"/>
      <w:marRight w:val="0"/>
      <w:marTop w:val="0"/>
      <w:marBottom w:val="0"/>
      <w:divBdr>
        <w:top w:val="none" w:sz="0" w:space="0" w:color="auto"/>
        <w:left w:val="none" w:sz="0" w:space="0" w:color="auto"/>
        <w:bottom w:val="none" w:sz="0" w:space="0" w:color="auto"/>
        <w:right w:val="none" w:sz="0" w:space="0" w:color="auto"/>
      </w:divBdr>
    </w:div>
    <w:div w:id="108552829">
      <w:bodyDiv w:val="1"/>
      <w:marLeft w:val="0"/>
      <w:marRight w:val="0"/>
      <w:marTop w:val="0"/>
      <w:marBottom w:val="0"/>
      <w:divBdr>
        <w:top w:val="none" w:sz="0" w:space="0" w:color="auto"/>
        <w:left w:val="none" w:sz="0" w:space="0" w:color="auto"/>
        <w:bottom w:val="none" w:sz="0" w:space="0" w:color="auto"/>
        <w:right w:val="none" w:sz="0" w:space="0" w:color="auto"/>
      </w:divBdr>
    </w:div>
    <w:div w:id="435708882">
      <w:bodyDiv w:val="1"/>
      <w:marLeft w:val="0"/>
      <w:marRight w:val="0"/>
      <w:marTop w:val="0"/>
      <w:marBottom w:val="0"/>
      <w:divBdr>
        <w:top w:val="none" w:sz="0" w:space="0" w:color="auto"/>
        <w:left w:val="none" w:sz="0" w:space="0" w:color="auto"/>
        <w:bottom w:val="none" w:sz="0" w:space="0" w:color="auto"/>
        <w:right w:val="none" w:sz="0" w:space="0" w:color="auto"/>
      </w:divBdr>
    </w:div>
    <w:div w:id="515845325">
      <w:bodyDiv w:val="1"/>
      <w:marLeft w:val="0"/>
      <w:marRight w:val="0"/>
      <w:marTop w:val="0"/>
      <w:marBottom w:val="0"/>
      <w:divBdr>
        <w:top w:val="none" w:sz="0" w:space="0" w:color="auto"/>
        <w:left w:val="none" w:sz="0" w:space="0" w:color="auto"/>
        <w:bottom w:val="none" w:sz="0" w:space="0" w:color="auto"/>
        <w:right w:val="none" w:sz="0" w:space="0" w:color="auto"/>
      </w:divBdr>
      <w:divsChild>
        <w:div w:id="245002022">
          <w:marLeft w:val="0"/>
          <w:marRight w:val="0"/>
          <w:marTop w:val="0"/>
          <w:marBottom w:val="0"/>
          <w:divBdr>
            <w:top w:val="none" w:sz="0" w:space="0" w:color="auto"/>
            <w:left w:val="none" w:sz="0" w:space="0" w:color="auto"/>
            <w:bottom w:val="none" w:sz="0" w:space="0" w:color="auto"/>
            <w:right w:val="none" w:sz="0" w:space="0" w:color="auto"/>
          </w:divBdr>
          <w:divsChild>
            <w:div w:id="2099011628">
              <w:marLeft w:val="0"/>
              <w:marRight w:val="0"/>
              <w:marTop w:val="0"/>
              <w:marBottom w:val="0"/>
              <w:divBdr>
                <w:top w:val="none" w:sz="0" w:space="0" w:color="auto"/>
                <w:left w:val="none" w:sz="0" w:space="0" w:color="auto"/>
                <w:bottom w:val="none" w:sz="0" w:space="0" w:color="auto"/>
                <w:right w:val="none" w:sz="0" w:space="0" w:color="auto"/>
              </w:divBdr>
              <w:divsChild>
                <w:div w:id="931275802">
                  <w:marLeft w:val="0"/>
                  <w:marRight w:val="0"/>
                  <w:marTop w:val="0"/>
                  <w:marBottom w:val="0"/>
                  <w:divBdr>
                    <w:top w:val="none" w:sz="0" w:space="0" w:color="auto"/>
                    <w:left w:val="none" w:sz="0" w:space="0" w:color="auto"/>
                    <w:bottom w:val="none" w:sz="0" w:space="0" w:color="auto"/>
                    <w:right w:val="none" w:sz="0" w:space="0" w:color="auto"/>
                  </w:divBdr>
                  <w:divsChild>
                    <w:div w:id="2119791839">
                      <w:marLeft w:val="0"/>
                      <w:marRight w:val="0"/>
                      <w:marTop w:val="0"/>
                      <w:marBottom w:val="0"/>
                      <w:divBdr>
                        <w:top w:val="none" w:sz="0" w:space="0" w:color="auto"/>
                        <w:left w:val="none" w:sz="0" w:space="0" w:color="auto"/>
                        <w:bottom w:val="none" w:sz="0" w:space="0" w:color="auto"/>
                        <w:right w:val="none" w:sz="0" w:space="0" w:color="auto"/>
                      </w:divBdr>
                      <w:divsChild>
                        <w:div w:id="353962615">
                          <w:marLeft w:val="0"/>
                          <w:marRight w:val="0"/>
                          <w:marTop w:val="0"/>
                          <w:marBottom w:val="0"/>
                          <w:divBdr>
                            <w:top w:val="none" w:sz="0" w:space="0" w:color="auto"/>
                            <w:left w:val="none" w:sz="0" w:space="0" w:color="auto"/>
                            <w:bottom w:val="none" w:sz="0" w:space="0" w:color="auto"/>
                            <w:right w:val="none" w:sz="0" w:space="0" w:color="auto"/>
                          </w:divBdr>
                          <w:divsChild>
                            <w:div w:id="740833021">
                              <w:marLeft w:val="0"/>
                              <w:marRight w:val="0"/>
                              <w:marTop w:val="0"/>
                              <w:marBottom w:val="0"/>
                              <w:divBdr>
                                <w:top w:val="none" w:sz="0" w:space="0" w:color="auto"/>
                                <w:left w:val="none" w:sz="0" w:space="0" w:color="auto"/>
                                <w:bottom w:val="none" w:sz="0" w:space="0" w:color="auto"/>
                                <w:right w:val="none" w:sz="0" w:space="0" w:color="auto"/>
                              </w:divBdr>
                              <w:divsChild>
                                <w:div w:id="5637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922775">
      <w:bodyDiv w:val="1"/>
      <w:marLeft w:val="0"/>
      <w:marRight w:val="0"/>
      <w:marTop w:val="0"/>
      <w:marBottom w:val="0"/>
      <w:divBdr>
        <w:top w:val="none" w:sz="0" w:space="0" w:color="auto"/>
        <w:left w:val="none" w:sz="0" w:space="0" w:color="auto"/>
        <w:bottom w:val="none" w:sz="0" w:space="0" w:color="auto"/>
        <w:right w:val="none" w:sz="0" w:space="0" w:color="auto"/>
      </w:divBdr>
    </w:div>
    <w:div w:id="713503371">
      <w:bodyDiv w:val="1"/>
      <w:marLeft w:val="0"/>
      <w:marRight w:val="0"/>
      <w:marTop w:val="0"/>
      <w:marBottom w:val="0"/>
      <w:divBdr>
        <w:top w:val="none" w:sz="0" w:space="0" w:color="auto"/>
        <w:left w:val="none" w:sz="0" w:space="0" w:color="auto"/>
        <w:bottom w:val="none" w:sz="0" w:space="0" w:color="auto"/>
        <w:right w:val="none" w:sz="0" w:space="0" w:color="auto"/>
      </w:divBdr>
      <w:divsChild>
        <w:div w:id="1897163444">
          <w:marLeft w:val="0"/>
          <w:marRight w:val="0"/>
          <w:marTop w:val="0"/>
          <w:marBottom w:val="0"/>
          <w:divBdr>
            <w:top w:val="none" w:sz="0" w:space="0" w:color="auto"/>
            <w:left w:val="none" w:sz="0" w:space="0" w:color="auto"/>
            <w:bottom w:val="none" w:sz="0" w:space="0" w:color="auto"/>
            <w:right w:val="none" w:sz="0" w:space="0" w:color="auto"/>
          </w:divBdr>
        </w:div>
      </w:divsChild>
    </w:div>
    <w:div w:id="838810957">
      <w:bodyDiv w:val="1"/>
      <w:marLeft w:val="0"/>
      <w:marRight w:val="0"/>
      <w:marTop w:val="0"/>
      <w:marBottom w:val="0"/>
      <w:divBdr>
        <w:top w:val="none" w:sz="0" w:space="0" w:color="auto"/>
        <w:left w:val="none" w:sz="0" w:space="0" w:color="auto"/>
        <w:bottom w:val="none" w:sz="0" w:space="0" w:color="auto"/>
        <w:right w:val="none" w:sz="0" w:space="0" w:color="auto"/>
      </w:divBdr>
      <w:divsChild>
        <w:div w:id="1038624248">
          <w:marLeft w:val="0"/>
          <w:marRight w:val="0"/>
          <w:marTop w:val="0"/>
          <w:marBottom w:val="0"/>
          <w:divBdr>
            <w:top w:val="none" w:sz="0" w:space="0" w:color="auto"/>
            <w:left w:val="none" w:sz="0" w:space="0" w:color="auto"/>
            <w:bottom w:val="none" w:sz="0" w:space="0" w:color="auto"/>
            <w:right w:val="none" w:sz="0" w:space="0" w:color="auto"/>
          </w:divBdr>
        </w:div>
      </w:divsChild>
    </w:div>
    <w:div w:id="1404331223">
      <w:bodyDiv w:val="1"/>
      <w:marLeft w:val="0"/>
      <w:marRight w:val="0"/>
      <w:marTop w:val="0"/>
      <w:marBottom w:val="0"/>
      <w:divBdr>
        <w:top w:val="none" w:sz="0" w:space="0" w:color="auto"/>
        <w:left w:val="none" w:sz="0" w:space="0" w:color="auto"/>
        <w:bottom w:val="none" w:sz="0" w:space="0" w:color="auto"/>
        <w:right w:val="none" w:sz="0" w:space="0" w:color="auto"/>
      </w:divBdr>
      <w:divsChild>
        <w:div w:id="100613150">
          <w:marLeft w:val="0"/>
          <w:marRight w:val="0"/>
          <w:marTop w:val="0"/>
          <w:marBottom w:val="0"/>
          <w:divBdr>
            <w:top w:val="none" w:sz="0" w:space="0" w:color="auto"/>
            <w:left w:val="none" w:sz="0" w:space="0" w:color="auto"/>
            <w:bottom w:val="none" w:sz="0" w:space="0" w:color="auto"/>
            <w:right w:val="none" w:sz="0" w:space="0" w:color="auto"/>
          </w:divBdr>
          <w:divsChild>
            <w:div w:id="1026297553">
              <w:marLeft w:val="0"/>
              <w:marRight w:val="0"/>
              <w:marTop w:val="0"/>
              <w:marBottom w:val="0"/>
              <w:divBdr>
                <w:top w:val="none" w:sz="0" w:space="0" w:color="auto"/>
                <w:left w:val="none" w:sz="0" w:space="0" w:color="auto"/>
                <w:bottom w:val="none" w:sz="0" w:space="0" w:color="auto"/>
                <w:right w:val="none" w:sz="0" w:space="0" w:color="auto"/>
              </w:divBdr>
              <w:divsChild>
                <w:div w:id="205873941">
                  <w:marLeft w:val="0"/>
                  <w:marRight w:val="0"/>
                  <w:marTop w:val="0"/>
                  <w:marBottom w:val="0"/>
                  <w:divBdr>
                    <w:top w:val="none" w:sz="0" w:space="0" w:color="auto"/>
                    <w:left w:val="none" w:sz="0" w:space="0" w:color="auto"/>
                    <w:bottom w:val="none" w:sz="0" w:space="0" w:color="auto"/>
                    <w:right w:val="none" w:sz="0" w:space="0" w:color="auto"/>
                  </w:divBdr>
                  <w:divsChild>
                    <w:div w:id="1759521108">
                      <w:marLeft w:val="0"/>
                      <w:marRight w:val="0"/>
                      <w:marTop w:val="0"/>
                      <w:marBottom w:val="0"/>
                      <w:divBdr>
                        <w:top w:val="none" w:sz="0" w:space="0" w:color="auto"/>
                        <w:left w:val="none" w:sz="0" w:space="0" w:color="auto"/>
                        <w:bottom w:val="none" w:sz="0" w:space="0" w:color="auto"/>
                        <w:right w:val="none" w:sz="0" w:space="0" w:color="auto"/>
                      </w:divBdr>
                      <w:divsChild>
                        <w:div w:id="2123302038">
                          <w:marLeft w:val="0"/>
                          <w:marRight w:val="0"/>
                          <w:marTop w:val="0"/>
                          <w:marBottom w:val="0"/>
                          <w:divBdr>
                            <w:top w:val="none" w:sz="0" w:space="0" w:color="auto"/>
                            <w:left w:val="none" w:sz="0" w:space="0" w:color="auto"/>
                            <w:bottom w:val="none" w:sz="0" w:space="0" w:color="auto"/>
                            <w:right w:val="none" w:sz="0" w:space="0" w:color="auto"/>
                          </w:divBdr>
                          <w:divsChild>
                            <w:div w:id="1182281995">
                              <w:marLeft w:val="0"/>
                              <w:marRight w:val="0"/>
                              <w:marTop w:val="0"/>
                              <w:marBottom w:val="0"/>
                              <w:divBdr>
                                <w:top w:val="none" w:sz="0" w:space="0" w:color="auto"/>
                                <w:left w:val="none" w:sz="0" w:space="0" w:color="auto"/>
                                <w:bottom w:val="none" w:sz="0" w:space="0" w:color="auto"/>
                                <w:right w:val="none" w:sz="0" w:space="0" w:color="auto"/>
                              </w:divBdr>
                              <w:divsChild>
                                <w:div w:id="3585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9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entegg.ca/find-a-job/industry/accounting/sort/most-recent/page/1" TargetMode="External"/><Relationship Id="rId3" Type="http://schemas.openxmlformats.org/officeDocument/2006/relationships/settings" Target="settings.xml"/><Relationship Id="rId7" Type="http://schemas.openxmlformats.org/officeDocument/2006/relationships/hyperlink" Target="http://talentegg.ca/incubator/2013/12/03/living-on-a-tight-budget-10-ways-to-save-mon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lentegg.ca/incubator/2014/09/07/10-reasons-accounting-awesome/" TargetMode="External"/><Relationship Id="rId5" Type="http://schemas.openxmlformats.org/officeDocument/2006/relationships/hyperlink" Target="http://talentegg.ca/incubator/author/riana-top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dc:creator>
  <cp:keywords/>
  <dc:description/>
  <cp:lastModifiedBy>aly</cp:lastModifiedBy>
  <cp:revision>8</cp:revision>
  <cp:lastPrinted>2017-01-07T23:03:00Z</cp:lastPrinted>
  <dcterms:created xsi:type="dcterms:W3CDTF">2017-01-07T18:44:00Z</dcterms:created>
  <dcterms:modified xsi:type="dcterms:W3CDTF">2019-05-26T21:15:00Z</dcterms:modified>
</cp:coreProperties>
</file>